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1E23DC0C" w14:textId="77777777" w:rsidR="00BD7BF6" w:rsidRDefault="00BD7BF6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0B3A3284" w14:textId="77777777" w:rsidR="00BD7BF6" w:rsidRDefault="00BD7BF6" w:rsidP="00C61AE9">
      <w:pPr>
        <w:pStyle w:val="a5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60BD8802" w14:textId="77777777" w:rsidR="00BD7BF6" w:rsidRDefault="00BD7BF6" w:rsidP="00C61AE9">
      <w:pPr>
        <w:pStyle w:val="a5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1D08B00" w14:textId="77777777" w:rsidR="00C61AE9" w:rsidRDefault="00C61AE9" w:rsidP="00C61AE9">
      <w:pPr>
        <w:pStyle w:val="a5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t>Управление Росреестра по Владимирской области информирует:</w:t>
      </w:r>
    </w:p>
    <w:p w14:paraId="6514FE7E" w14:textId="09A48441" w:rsidR="009454BE" w:rsidRDefault="009454BE" w:rsidP="00C61AE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454BE">
        <w:rPr>
          <w:rFonts w:ascii="Arial" w:eastAsia="Arial Unicode MS" w:hAnsi="Arial" w:cs="Arial"/>
          <w:b/>
          <w:sz w:val="26"/>
          <w:szCs w:val="26"/>
        </w:rPr>
        <w:t xml:space="preserve">в </w:t>
      </w:r>
      <w:proofErr w:type="spellStart"/>
      <w:r w:rsidRPr="009454BE">
        <w:rPr>
          <w:rFonts w:ascii="Arial" w:eastAsia="Arial Unicode MS" w:hAnsi="Arial" w:cs="Arial"/>
          <w:b/>
          <w:sz w:val="26"/>
          <w:szCs w:val="26"/>
        </w:rPr>
        <w:t>Росреестре</w:t>
      </w:r>
      <w:proofErr w:type="spellEnd"/>
      <w:r w:rsidRPr="009454BE">
        <w:rPr>
          <w:rFonts w:ascii="Arial" w:eastAsia="Arial Unicode MS" w:hAnsi="Arial" w:cs="Arial"/>
          <w:b/>
          <w:sz w:val="26"/>
          <w:szCs w:val="26"/>
        </w:rPr>
        <w:t xml:space="preserve"> подведены итоги российского </w:t>
      </w:r>
      <w:proofErr w:type="gramStart"/>
      <w:r w:rsidRPr="009454BE">
        <w:rPr>
          <w:rFonts w:ascii="Arial" w:eastAsia="Arial Unicode MS" w:hAnsi="Arial" w:cs="Arial"/>
          <w:b/>
          <w:sz w:val="26"/>
          <w:szCs w:val="26"/>
        </w:rPr>
        <w:t>этапа Международного конкурса детской карты мира имени Барбары</w:t>
      </w:r>
      <w:proofErr w:type="gramEnd"/>
      <w:r w:rsidRPr="009454BE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Pr="009454BE">
        <w:rPr>
          <w:rFonts w:ascii="Arial" w:eastAsia="Arial Unicode MS" w:hAnsi="Arial" w:cs="Arial"/>
          <w:b/>
          <w:sz w:val="26"/>
          <w:szCs w:val="26"/>
        </w:rPr>
        <w:t>Печеник</w:t>
      </w:r>
      <w:proofErr w:type="spellEnd"/>
    </w:p>
    <w:p w14:paraId="48E2398D" w14:textId="77777777" w:rsidR="009454BE" w:rsidRPr="009454BE" w:rsidRDefault="009454BE" w:rsidP="009454B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C0D7517" w14:textId="77777777" w:rsidR="00960358" w:rsidRDefault="00960358" w:rsidP="00960358">
      <w:pPr>
        <w:ind w:firstLine="709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14:paraId="5A9B8A17" w14:textId="4B51B9F0" w:rsidR="00960358" w:rsidRPr="00EA68BF" w:rsidRDefault="00960358" w:rsidP="009603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Земля, какой ее видят дети: в </w:t>
      </w:r>
      <w:proofErr w:type="spellStart"/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Росреестре</w:t>
      </w:r>
      <w:proofErr w:type="spellEnd"/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подведены итоги российского </w:t>
      </w:r>
      <w:proofErr w:type="gramStart"/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Международного конкурса детской карты мира имени Барбары</w:t>
      </w:r>
      <w:proofErr w:type="gramEnd"/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Печеник</w:t>
      </w:r>
      <w:proofErr w:type="spellEnd"/>
      <w:r w:rsidRPr="00EA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6041ADC" w14:textId="5F704333" w:rsidR="00AD3182" w:rsidRDefault="00C61AE9" w:rsidP="00AD31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российском этапе конкурса</w:t>
      </w:r>
      <w:r w:rsidR="0096035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</w:t>
      </w:r>
      <w:r w:rsidR="00AD318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тем</w:t>
      </w:r>
      <w:r w:rsidR="0096035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 </w:t>
      </w:r>
      <w:r w:rsidR="00AD318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«Карта моего будущего мира»,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AD318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участие </w:t>
      </w:r>
      <w:r w:rsidR="00AD3182" w:rsidRPr="008049A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принял 201 ребенок из 50 регионов Российской Федерации. </w:t>
      </w:r>
    </w:p>
    <w:p w14:paraId="3C9FA8F8" w14:textId="77777777" w:rsidR="00AD3182" w:rsidRDefault="00AD3182" w:rsidP="00AD31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результате голосования членами жюри были определены 12 лучших работ в четырех возрастных категориях, шесть из которых </w:t>
      </w: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номинированы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</w:t>
      </w: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</w:t>
      </w: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международном этапе конкурса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 </w:t>
      </w:r>
    </w:p>
    <w:p w14:paraId="3AA9308E" w14:textId="3C157485" w:rsidR="00AD3182" w:rsidRDefault="00AD3182" w:rsidP="00AD31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возрастной категории от 13 до 15 лет</w:t>
      </w:r>
      <w:r w:rsidR="00BD7BF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3-е место занял 13-летний Степан </w:t>
      </w:r>
      <w:proofErr w:type="spellStart"/>
      <w:r w:rsidR="00BD7BF6" w:rsidRPr="00BD7BF6">
        <w:rPr>
          <w:rFonts w:ascii="Times New Roman" w:hAnsi="Times New Roman" w:cs="Times New Roman"/>
          <w:sz w:val="28"/>
        </w:rPr>
        <w:t>Картавкин</w:t>
      </w:r>
      <w:proofErr w:type="spellEnd"/>
      <w:r w:rsidR="00BD7B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города Кольчугино Владимирской области</w:t>
      </w:r>
      <w:r w:rsidR="00BD7BF6">
        <w:rPr>
          <w:rFonts w:ascii="Times New Roman" w:hAnsi="Times New Roman" w:cs="Times New Roman"/>
          <w:sz w:val="28"/>
        </w:rPr>
        <w:t xml:space="preserve"> с работой «Мир, в котором хочется жить!!!»</w:t>
      </w:r>
      <w:r>
        <w:rPr>
          <w:rFonts w:ascii="Times New Roman" w:hAnsi="Times New Roman" w:cs="Times New Roman"/>
          <w:sz w:val="28"/>
        </w:rPr>
        <w:t>.</w:t>
      </w:r>
    </w:p>
    <w:p w14:paraId="0F6DD82D" w14:textId="77777777" w:rsidR="00BD7BF6" w:rsidRDefault="00BD7BF6" w:rsidP="00AD31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040AF2AB" w14:textId="488A0D5B" w:rsidR="00BD7BF6" w:rsidRDefault="00BD7BF6" w:rsidP="00AD31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2F3752" wp14:editId="756A27C4">
            <wp:extent cx="4764762" cy="3409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вкин_Степан_«Мир_в_котором_хочется_жить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1" cy="341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4611" w14:textId="77777777" w:rsidR="00BD7BF6" w:rsidRDefault="00BD7BF6" w:rsidP="00AD31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4BB549B8" w14:textId="77777777" w:rsidR="00AD3182" w:rsidRDefault="00AD3182" w:rsidP="00AD31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Итоги конкурса </w:t>
      </w: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будут объявлены в августе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текущего года</w:t>
      </w: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Международной картографической конференции в Кейптауне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(ЮАР). </w:t>
      </w:r>
    </w:p>
    <w:p w14:paraId="04D9FEB9" w14:textId="77777777" w:rsidR="00AD3182" w:rsidRPr="00D74431" w:rsidRDefault="00AD3182" w:rsidP="00AD31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1D533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Конкурс детской карты мира во многом уникальный проект. Ребята получают возможность продемонстрировать свой взгляд на землю, как они видят ее. Одновременно каждый примеряет роль картографа и может на время почувствовать себя </w:t>
      </w:r>
      <w:proofErr w:type="spellStart"/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Герардом</w:t>
      </w:r>
      <w:proofErr w:type="spellEnd"/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Меркатором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. Он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напомню, в 16 веке 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нашел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новый способ 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показать мир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 на 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- </w:t>
      </w:r>
      <w:r w:rsidRPr="001D533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картографическую проекцию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которая 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применяе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тся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до сих пор. Такая творческая, но при этом приближенная к реальной работа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прививает </w:t>
      </w:r>
      <w:r w:rsidRPr="007B0D1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детям интерес к географии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, картографии и геодезии. А </w:t>
      </w:r>
      <w:proofErr w:type="spellStart"/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со своей стороны помогает конкурсантам развить его. Поздравляю</w:t>
      </w:r>
      <w:r w:rsidRPr="001D533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призеров с победой, и желаем удачи на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международном</w:t>
      </w:r>
      <w:r w:rsidRPr="001D533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этапе конкурса в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Кейптауне</w:t>
      </w:r>
      <w:r w:rsidRPr="001D5334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»,</w:t>
      </w:r>
      <w:r w:rsidRPr="00D7443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– поделилась пожеланиями заместитель руководителя ведомства </w:t>
      </w:r>
      <w:r w:rsidRPr="0074510A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Елена Мартынова.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05237441" w14:textId="77777777" w:rsidR="00BD7BF6" w:rsidRDefault="00BD7BF6" w:rsidP="00BD7B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раз в два года для детей в возрасте до 15 лет. В этом году российский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 января по 7 апреля.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года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победителю младшей возрастной категории – всего 4 года. Присланные рисунки и коллажи жюри оценивало по трем критериям: идея автора, картографическое содержание и качество выполнения.</w:t>
      </w:r>
    </w:p>
    <w:p w14:paraId="3C2F9637" w14:textId="77777777" w:rsidR="00BD7BF6" w:rsidRPr="00F60E01" w:rsidRDefault="00BD7BF6" w:rsidP="00BD7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1">
        <w:rPr>
          <w:rFonts w:ascii="Times New Roman" w:hAnsi="Times New Roman" w:cs="Times New Roman"/>
          <w:sz w:val="28"/>
          <w:szCs w:val="28"/>
        </w:rPr>
        <w:t>Все работы опубликованы на специально созданном 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01">
        <w:rPr>
          <w:rFonts w:ascii="Times New Roman" w:hAnsi="Times New Roman" w:cs="Times New Roman"/>
          <w:sz w:val="28"/>
          <w:szCs w:val="28"/>
        </w:rPr>
        <w:t>конкурса. Каждый участник пол</w:t>
      </w:r>
      <w:r>
        <w:rPr>
          <w:rFonts w:ascii="Times New Roman" w:hAnsi="Times New Roman" w:cs="Times New Roman"/>
          <w:sz w:val="28"/>
          <w:szCs w:val="28"/>
        </w:rPr>
        <w:t xml:space="preserve">учит диплом и памятный подарок, а 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поборются за </w:t>
      </w:r>
      <w:r w:rsidRPr="00F60E01">
        <w:rPr>
          <w:rFonts w:ascii="Times New Roman" w:hAnsi="Times New Roman" w:cs="Times New Roman"/>
          <w:sz w:val="28"/>
          <w:szCs w:val="28"/>
        </w:rPr>
        <w:t>призовые места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международно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уровне. Их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60E01">
        <w:rPr>
          <w:rFonts w:ascii="Times New Roman" w:hAnsi="Times New Roman" w:cs="Times New Roman"/>
          <w:sz w:val="28"/>
          <w:szCs w:val="28"/>
        </w:rPr>
        <w:t>.</w:t>
      </w:r>
    </w:p>
    <w:p w14:paraId="07726CE3" w14:textId="4F0BEB90" w:rsidR="00C61AE9" w:rsidRDefault="00C61AE9" w:rsidP="009454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Росреестра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430E6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Управление Росреестра по Владимирской области</w:t>
      </w:r>
    </w:p>
    <w:p w14:paraId="321568A8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06661F52" w14:textId="25475B2C" w:rsidR="004E3DB9" w:rsidRPr="007B1C9F" w:rsidRDefault="00430E6D" w:rsidP="00F96508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7AF05A1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71BE5FA1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2F6793C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sectPr w:rsidR="002A7232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523E"/>
    <w:rsid w:val="001F6CF1"/>
    <w:rsid w:val="00207022"/>
    <w:rsid w:val="002110F5"/>
    <w:rsid w:val="00235EEF"/>
    <w:rsid w:val="002860BC"/>
    <w:rsid w:val="00293F53"/>
    <w:rsid w:val="00294C2C"/>
    <w:rsid w:val="002A6516"/>
    <w:rsid w:val="002A7232"/>
    <w:rsid w:val="002B27B3"/>
    <w:rsid w:val="002B456C"/>
    <w:rsid w:val="002D15FB"/>
    <w:rsid w:val="00333624"/>
    <w:rsid w:val="00340446"/>
    <w:rsid w:val="00355A29"/>
    <w:rsid w:val="00363A80"/>
    <w:rsid w:val="003A63C1"/>
    <w:rsid w:val="003D682B"/>
    <w:rsid w:val="003F6787"/>
    <w:rsid w:val="00427E5C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47155"/>
    <w:rsid w:val="00550437"/>
    <w:rsid w:val="005609F3"/>
    <w:rsid w:val="005A5C60"/>
    <w:rsid w:val="005B024A"/>
    <w:rsid w:val="005B43D2"/>
    <w:rsid w:val="005C003B"/>
    <w:rsid w:val="005D3C00"/>
    <w:rsid w:val="005D46CD"/>
    <w:rsid w:val="00676C8D"/>
    <w:rsid w:val="007167F1"/>
    <w:rsid w:val="00736097"/>
    <w:rsid w:val="007652EF"/>
    <w:rsid w:val="00766888"/>
    <w:rsid w:val="007B1C9F"/>
    <w:rsid w:val="007B79E5"/>
    <w:rsid w:val="007C14E8"/>
    <w:rsid w:val="007E4699"/>
    <w:rsid w:val="00812D4E"/>
    <w:rsid w:val="00843C15"/>
    <w:rsid w:val="0084655B"/>
    <w:rsid w:val="008508CA"/>
    <w:rsid w:val="008B315C"/>
    <w:rsid w:val="008F40AD"/>
    <w:rsid w:val="009313F1"/>
    <w:rsid w:val="009454BE"/>
    <w:rsid w:val="009544EF"/>
    <w:rsid w:val="00960358"/>
    <w:rsid w:val="00995764"/>
    <w:rsid w:val="00995DBA"/>
    <w:rsid w:val="009E1DC2"/>
    <w:rsid w:val="00A10977"/>
    <w:rsid w:val="00A23BEF"/>
    <w:rsid w:val="00A36C70"/>
    <w:rsid w:val="00A371C1"/>
    <w:rsid w:val="00A63177"/>
    <w:rsid w:val="00AA67DB"/>
    <w:rsid w:val="00AB248D"/>
    <w:rsid w:val="00AC53F4"/>
    <w:rsid w:val="00AD3182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BD7BF6"/>
    <w:rsid w:val="00C03E02"/>
    <w:rsid w:val="00C24313"/>
    <w:rsid w:val="00C61AE9"/>
    <w:rsid w:val="00C6454B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C6594"/>
    <w:rsid w:val="00DD3D76"/>
    <w:rsid w:val="00DF02F6"/>
    <w:rsid w:val="00E00011"/>
    <w:rsid w:val="00E42A7C"/>
    <w:rsid w:val="00E52806"/>
    <w:rsid w:val="00E52AC0"/>
    <w:rsid w:val="00E845B8"/>
    <w:rsid w:val="00E9072E"/>
    <w:rsid w:val="00E93FE4"/>
    <w:rsid w:val="00E95BF0"/>
    <w:rsid w:val="00EA68BF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petsialnye-proekty/konkurs2023/informati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37</cp:revision>
  <cp:lastPrinted>2022-08-19T11:21:00Z</cp:lastPrinted>
  <dcterms:created xsi:type="dcterms:W3CDTF">2022-06-23T07:13:00Z</dcterms:created>
  <dcterms:modified xsi:type="dcterms:W3CDTF">2023-04-20T12:34:00Z</dcterms:modified>
</cp:coreProperties>
</file>